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931" w:rsidRDefault="00107931" w:rsidP="001079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Додаток </w:t>
      </w:r>
    </w:p>
    <w:p w:rsidR="00107931" w:rsidRDefault="00107931" w:rsidP="001079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до рішення міської ради </w:t>
      </w:r>
    </w:p>
    <w:p w:rsidR="00107931" w:rsidRDefault="00107931" w:rsidP="001079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№ _____</w:t>
      </w:r>
    </w:p>
    <w:p w:rsidR="00107931" w:rsidRDefault="00107931" w:rsidP="001079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22962" w:rsidRDefault="00107931" w:rsidP="00A505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505E2">
        <w:rPr>
          <w:rFonts w:ascii="Times New Roman" w:hAnsi="Times New Roman" w:cs="Times New Roman"/>
          <w:b/>
          <w:sz w:val="28"/>
          <w:szCs w:val="28"/>
          <w:lang w:val="uk-UA"/>
        </w:rPr>
        <w:t>Зміни</w:t>
      </w:r>
      <w:r w:rsidR="007315E8" w:rsidRPr="00A505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доповнення</w:t>
      </w:r>
      <w:r w:rsidRPr="00A505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що вносяться до </w:t>
      </w:r>
      <w:r w:rsidR="00A505E2" w:rsidRPr="00A505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Програми соціально-економічного і культурного розвитку території Житомирської міської об’єднаної територіальної громади на 2019 рік</w:t>
      </w:r>
    </w:p>
    <w:p w:rsidR="00A505E2" w:rsidRDefault="00A505E2" w:rsidP="00A505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05E2" w:rsidRPr="00A505E2" w:rsidRDefault="00A505E2" w:rsidP="00A505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F7949" w:rsidRDefault="00107931" w:rsidP="00922962">
      <w:pPr>
        <w:pStyle w:val="ad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Викласти додат</w:t>
      </w:r>
      <w:r w:rsidR="00A06A37">
        <w:rPr>
          <w:rFonts w:ascii="Times New Roman" w:hAnsi="Times New Roman" w:cs="Times New Roman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CF6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Програми в новій редакції: </w:t>
      </w:r>
    </w:p>
    <w:p w:rsidR="00AA4FFF" w:rsidRDefault="00AA4FFF" w:rsidP="00AA4FF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A4FFF" w:rsidRPr="00AA4FFF" w:rsidRDefault="00AA4FFF" w:rsidP="00AA4FF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00BE7" w:rsidRDefault="00F00BE7" w:rsidP="00865242">
      <w:pPr>
        <w:spacing w:after="0" w:line="240" w:lineRule="auto"/>
        <w:ind w:left="5664"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Програми</w:t>
      </w:r>
    </w:p>
    <w:p w:rsidR="00865242" w:rsidRDefault="00865242" w:rsidP="00865242">
      <w:pPr>
        <w:spacing w:after="0" w:line="240" w:lineRule="auto"/>
        <w:ind w:left="5664"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4FFF" w:rsidRPr="00865242" w:rsidRDefault="00AA4FFF" w:rsidP="00865242">
      <w:pPr>
        <w:spacing w:after="0" w:line="240" w:lineRule="auto"/>
        <w:ind w:left="5664"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00BE7" w:rsidRPr="00043641" w:rsidRDefault="00F00BE7" w:rsidP="00F00BE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0436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Перелік діючих міських цільових програм</w:t>
      </w:r>
    </w:p>
    <w:p w:rsidR="00F00BE7" w:rsidRPr="00F00BE7" w:rsidRDefault="00F00BE7" w:rsidP="00F00BE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  <w:lang w:val="uk-UA"/>
        </w:rPr>
      </w:pPr>
    </w:p>
    <w:tbl>
      <w:tblPr>
        <w:tblStyle w:val="a6"/>
        <w:tblW w:w="0" w:type="auto"/>
        <w:tblLook w:val="04A0"/>
      </w:tblPr>
      <w:tblGrid>
        <w:gridCol w:w="595"/>
        <w:gridCol w:w="4616"/>
        <w:gridCol w:w="2552"/>
        <w:gridCol w:w="1808"/>
      </w:tblGrid>
      <w:tr w:rsidR="00F00BE7" w:rsidRPr="00340390" w:rsidTr="00876BD6">
        <w:tc>
          <w:tcPr>
            <w:tcW w:w="595" w:type="dxa"/>
          </w:tcPr>
          <w:p w:rsidR="00F00BE7" w:rsidRPr="00043641" w:rsidRDefault="00F00BE7" w:rsidP="00876B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04364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№</w:t>
            </w:r>
          </w:p>
          <w:p w:rsidR="00F00BE7" w:rsidRPr="00043641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4364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4616" w:type="dxa"/>
          </w:tcPr>
          <w:p w:rsidR="00F00BE7" w:rsidRPr="00043641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4364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Назва програми</w:t>
            </w:r>
          </w:p>
        </w:tc>
        <w:tc>
          <w:tcPr>
            <w:tcW w:w="2552" w:type="dxa"/>
          </w:tcPr>
          <w:p w:rsidR="00F00BE7" w:rsidRPr="00043641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4364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1808" w:type="dxa"/>
          </w:tcPr>
          <w:p w:rsidR="00F00BE7" w:rsidRPr="00043641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4364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Номер та дата прийняття рішення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4616" w:type="dxa"/>
          </w:tcPr>
          <w:p w:rsidR="00F00BE7" w:rsidRPr="00466004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розвитку малого і середнього підприємництва у місті Житомирі на 2019-2021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Департамент економічного розвитку 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00BE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</w:t>
            </w:r>
          </w:p>
          <w:p w:rsidR="00F00BE7" w:rsidRPr="002D59F6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2D59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18.12.2018</w:t>
            </w:r>
          </w:p>
          <w:p w:rsidR="00F00BE7" w:rsidRPr="00A66583" w:rsidRDefault="00F00BE7" w:rsidP="00876BD6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  <w:lang w:val="uk-UA"/>
              </w:rPr>
            </w:pPr>
            <w:r w:rsidRPr="002D59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</w:t>
            </w:r>
            <w:r w:rsidR="002D59F6" w:rsidRPr="002D59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1292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723B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72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</w:p>
        </w:tc>
        <w:tc>
          <w:tcPr>
            <w:tcW w:w="4616" w:type="dxa"/>
          </w:tcPr>
          <w:p w:rsidR="00F00BE7" w:rsidRPr="004723B7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72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цільова програма «Впровадження стратегічних ініціатив міста Житомира на 2018-2020 роки»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Департамент економічного розвитку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міської ради 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26.06.2018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№1052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</w:t>
            </w:r>
          </w:p>
        </w:tc>
        <w:tc>
          <w:tcPr>
            <w:tcW w:w="4616" w:type="dxa"/>
          </w:tcPr>
          <w:p w:rsidR="00F00BE7" w:rsidRPr="00466004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Міська цільова </w:t>
            </w:r>
            <w:r w:rsidRPr="003E7B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«Муніципальний енергетичний план міста Житомира</w:t>
            </w:r>
            <w:r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на 2017-2020 роки»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Департамент економічного розвитку 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16.02.2017 № 530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4</w:t>
            </w:r>
          </w:p>
        </w:tc>
        <w:tc>
          <w:tcPr>
            <w:tcW w:w="4616" w:type="dxa"/>
          </w:tcPr>
          <w:p w:rsidR="00F00BE7" w:rsidRPr="008D5A2D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із створення, розроблення містобудівної, проектної та землевпорядної документацій на 2019-2021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Департамент містобудування та земельних відносин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00BE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</w:t>
            </w:r>
          </w:p>
          <w:p w:rsidR="00F00BE7" w:rsidRPr="002D59F6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2D59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18.12.2018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2D59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</w:t>
            </w:r>
            <w:r w:rsidR="002D59F6" w:rsidRPr="002D59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1288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</w:p>
        </w:tc>
        <w:tc>
          <w:tcPr>
            <w:tcW w:w="4616" w:type="dxa"/>
          </w:tcPr>
          <w:p w:rsidR="00F00BE7" w:rsidRPr="008D5A2D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цільова Програма «Створення та ведення Містобудівного кадастру в місті Житомирі на 2018-2020 роки»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Департамент містобудування та земельних відносин 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28.09.2017 № 741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6</w:t>
            </w:r>
          </w:p>
        </w:tc>
        <w:tc>
          <w:tcPr>
            <w:tcW w:w="4616" w:type="dxa"/>
          </w:tcPr>
          <w:p w:rsidR="00F00BE7" w:rsidRPr="00466004" w:rsidRDefault="00F00BE7" w:rsidP="00F739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благоустрою та розвитку комуналь</w:t>
            </w:r>
            <w:r w:rsidR="00C06C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ного</w:t>
            </w:r>
            <w:r w:rsidR="00F739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    </w:t>
            </w:r>
            <w:r w:rsidR="00C06C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господарства Житомирської міської об’єднаної територіальної громади</w:t>
            </w:r>
            <w:r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на 2016-2022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комунального господарства 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28.12.2015 № 38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7</w:t>
            </w:r>
          </w:p>
        </w:tc>
        <w:tc>
          <w:tcPr>
            <w:tcW w:w="4616" w:type="dxa"/>
          </w:tcPr>
          <w:p w:rsidR="00F00BE7" w:rsidRPr="008D5A2D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поводження з побутовими відходами у м. Житомирі на 2018-2020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житлового господарства 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 862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4616" w:type="dxa"/>
          </w:tcPr>
          <w:p w:rsidR="00F00BE7" w:rsidRPr="004723B7" w:rsidRDefault="00F00BE7" w:rsidP="004723B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72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Комплексна цільова </w:t>
            </w:r>
            <w:r w:rsidR="004723B7" w:rsidRPr="00472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</w:t>
            </w:r>
            <w:r w:rsidRPr="00472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рограма розвитку житлового господарства «Ефективне та надійне житлове господарство – мешканцям міста на 2018-2020 роки»</w:t>
            </w:r>
            <w:r w:rsidR="00F739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Житомирської міської об’єднаної територіальної громади 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житлового господарства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міської ради 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Рішення міської ради 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25.01.2018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 919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9</w:t>
            </w:r>
          </w:p>
        </w:tc>
        <w:tc>
          <w:tcPr>
            <w:tcW w:w="4616" w:type="dxa"/>
          </w:tcPr>
          <w:p w:rsidR="00F00BE7" w:rsidRPr="00466004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розвитку міського громадського транспорту м. Житомира на 2016-2019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транспорту та зв’язку 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16.03.2016 № 167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</w:t>
            </w:r>
          </w:p>
        </w:tc>
        <w:tc>
          <w:tcPr>
            <w:tcW w:w="4616" w:type="dxa"/>
          </w:tcPr>
          <w:p w:rsidR="00F00BE7" w:rsidRPr="008D5A2D" w:rsidRDefault="00F00BE7" w:rsidP="003E50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Програма організації безпеки руху транспорту та пішоходів в </w:t>
            </w:r>
            <w:r w:rsidR="003E50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Житомирській міській об’єднаній територіальній громаді </w:t>
            </w:r>
            <w:r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на 2018-2020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транспорту та зв'язку міської ради 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25.01.2018</w:t>
            </w:r>
          </w:p>
          <w:p w:rsidR="00F00BE7" w:rsidRPr="00427CD7" w:rsidRDefault="00F00BE7" w:rsidP="00F00B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 914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11</w:t>
            </w:r>
          </w:p>
        </w:tc>
        <w:tc>
          <w:tcPr>
            <w:tcW w:w="4616" w:type="dxa"/>
          </w:tcPr>
          <w:p w:rsidR="00F00BE7" w:rsidRPr="00466004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забезпечення техногенної та пожежної безпеки, захисту населення і територій міста Житомира від надзвичайних ситуацій на 2017-2019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надзвичайних ситуацій та цивільного захисту населення 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29.12.2016 № 507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</w:t>
            </w:r>
          </w:p>
        </w:tc>
        <w:tc>
          <w:tcPr>
            <w:tcW w:w="4616" w:type="dxa"/>
          </w:tcPr>
          <w:p w:rsidR="00F00BE7" w:rsidRPr="00466004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цільова програма «Безпечне місто» на 2017-2019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надзвичайних ситуацій та цивільного захисту населення 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29.12.2016 № 508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</w:t>
            </w:r>
          </w:p>
        </w:tc>
        <w:tc>
          <w:tcPr>
            <w:tcW w:w="4616" w:type="dxa"/>
          </w:tcPr>
          <w:p w:rsidR="00F00BE7" w:rsidRPr="002C1594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2C15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цільова програма «Забезпечення підрозділів територіальної оборони на 2019-2021 роки»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надзвичайних ситуацій та цивільного захисту населення 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00BE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</w:t>
            </w:r>
          </w:p>
          <w:p w:rsidR="00F00BE7" w:rsidRPr="003C456E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18.12.2018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</w:t>
            </w:r>
            <w:r w:rsidR="003C456E"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1279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</w:t>
            </w:r>
          </w:p>
        </w:tc>
        <w:tc>
          <w:tcPr>
            <w:tcW w:w="4616" w:type="dxa"/>
          </w:tcPr>
          <w:p w:rsidR="00F00BE7" w:rsidRPr="008D5A2D" w:rsidRDefault="008D5A2D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Міська цільова </w:t>
            </w:r>
            <w:r w:rsidR="00F00BE7"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розвитку охорони здоров</w:t>
            </w:r>
            <w:r w:rsidR="00F00BE7"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="00F00BE7"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 на 2018-2020 роки</w:t>
            </w:r>
          </w:p>
          <w:p w:rsidR="00F00BE7" w:rsidRPr="008D5A2D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охорони здоров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 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 873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15</w:t>
            </w:r>
          </w:p>
        </w:tc>
        <w:tc>
          <w:tcPr>
            <w:tcW w:w="4616" w:type="dxa"/>
          </w:tcPr>
          <w:p w:rsidR="00F00BE7" w:rsidRPr="008D5A2D" w:rsidRDefault="008D5A2D" w:rsidP="008D5A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п</w:t>
            </w:r>
            <w:r w:rsidR="00F00BE7"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рограма «Житомир – місто дружнє до тварин» на 2018-2020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охорони здоров'я міської ради 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25.01.2018</w:t>
            </w:r>
          </w:p>
          <w:p w:rsidR="00562C53" w:rsidRPr="00427CD7" w:rsidRDefault="00F00BE7" w:rsidP="009229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 911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</w:t>
            </w:r>
          </w:p>
        </w:tc>
        <w:tc>
          <w:tcPr>
            <w:tcW w:w="4616" w:type="dxa"/>
          </w:tcPr>
          <w:p w:rsidR="00F00BE7" w:rsidRPr="00B377E6" w:rsidRDefault="00466004" w:rsidP="00C06CC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37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Міська цільова </w:t>
            </w:r>
            <w:r w:rsidR="00F00BE7" w:rsidRPr="00B37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Програма розвитку освіти </w:t>
            </w:r>
            <w:r w:rsidR="00C06C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Житомирської міської об</w:t>
            </w:r>
            <w:r w:rsidR="00193E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’єднаної територіальної громади</w:t>
            </w:r>
            <w:r w:rsidR="00F00BE7" w:rsidRPr="00B37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на період 2019-2021 років</w:t>
            </w:r>
          </w:p>
        </w:tc>
        <w:tc>
          <w:tcPr>
            <w:tcW w:w="2552" w:type="dxa"/>
          </w:tcPr>
          <w:p w:rsidR="00F00BE7" w:rsidRPr="00427CD7" w:rsidRDefault="00B377E6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Департамент </w:t>
            </w:r>
            <w:r w:rsidR="00F00BE7"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освіти міської ради</w:t>
            </w:r>
          </w:p>
        </w:tc>
        <w:tc>
          <w:tcPr>
            <w:tcW w:w="1808" w:type="dxa"/>
          </w:tcPr>
          <w:p w:rsidR="00F00BE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</w:t>
            </w:r>
          </w:p>
          <w:p w:rsidR="00F00BE7" w:rsidRPr="003C456E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18.12.2018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</w:t>
            </w:r>
            <w:r w:rsidR="003C456E"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1271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17</w:t>
            </w:r>
          </w:p>
        </w:tc>
        <w:tc>
          <w:tcPr>
            <w:tcW w:w="4616" w:type="dxa"/>
          </w:tcPr>
          <w:p w:rsidR="00F00BE7" w:rsidRPr="008D5A2D" w:rsidRDefault="00F00BE7" w:rsidP="00193E8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Комплексна цільова програма розвитку культури </w:t>
            </w:r>
            <w:r w:rsidR="00042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Житомирської міської об’єднаної територіальної громади</w:t>
            </w:r>
            <w:r w:rsidR="000426F7"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«Нова основа культ</w:t>
            </w:r>
            <w:r w:rsidR="00193E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урного розвитку </w:t>
            </w:r>
            <w:r w:rsidR="00042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Житомирської міської об’єднаної територіальної громади</w:t>
            </w:r>
            <w:r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на 2018-2020 роки</w:t>
            </w:r>
            <w:r w:rsidR="007315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»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культури 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 877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18</w:t>
            </w:r>
          </w:p>
        </w:tc>
        <w:tc>
          <w:tcPr>
            <w:tcW w:w="4616" w:type="dxa"/>
          </w:tcPr>
          <w:p w:rsidR="00F00BE7" w:rsidRPr="008D5A2D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Комплексна міська Програма соціального захисту населення на 2016-2020 роки</w:t>
            </w:r>
            <w:r w:rsidR="00C06C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D753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Житомирської міської об’єднаної територіальної громади </w:t>
            </w:r>
          </w:p>
        </w:tc>
        <w:tc>
          <w:tcPr>
            <w:tcW w:w="2552" w:type="dxa"/>
          </w:tcPr>
          <w:p w:rsidR="00F00BE7" w:rsidRPr="00427CD7" w:rsidRDefault="00F00BE7" w:rsidP="00D753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Департамент </w:t>
            </w:r>
            <w:r w:rsidR="00C06C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соціальної політики</w:t>
            </w:r>
            <w:r w:rsidR="00D753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28.12.2015 № 29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19</w:t>
            </w:r>
          </w:p>
        </w:tc>
        <w:tc>
          <w:tcPr>
            <w:tcW w:w="4616" w:type="dxa"/>
          </w:tcPr>
          <w:p w:rsidR="00F00BE7" w:rsidRPr="008D5A2D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цільова соціальна програма підтримки сім’ї, дітей та молоді, забезпечення рівних прав та можливостей жінок і чоловіків на 2018-2020 роки</w:t>
            </w:r>
          </w:p>
          <w:p w:rsidR="00F00BE7" w:rsidRPr="008D5A2D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у справах сім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ї, молоді та спорту 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 876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</w:t>
            </w:r>
          </w:p>
        </w:tc>
        <w:tc>
          <w:tcPr>
            <w:tcW w:w="4616" w:type="dxa"/>
          </w:tcPr>
          <w:p w:rsidR="00F00BE7" w:rsidRPr="00A9719E" w:rsidRDefault="00A9719E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п</w:t>
            </w:r>
            <w:r w:rsidR="00F00BE7" w:rsidRPr="00A97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рограма забезпечення молодих сімей та одиноких молодих громадян житлом в м. Житомирі на 201</w:t>
            </w:r>
            <w:r w:rsidR="00F00BE7" w:rsidRPr="00A97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F00BE7" w:rsidRPr="00A97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-20</w:t>
            </w:r>
            <w:r w:rsidR="00F00BE7" w:rsidRPr="00A97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="00F00BE7" w:rsidRPr="00A97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  <w:p w:rsidR="00F00BE7" w:rsidRPr="004723B7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у справах сім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ї, молоді та спорту 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 875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4616" w:type="dxa"/>
          </w:tcPr>
          <w:p w:rsidR="00F00BE7" w:rsidRPr="00D91A43" w:rsidRDefault="00A9719E" w:rsidP="00D91A4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91A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цільова соціальна</w:t>
            </w:r>
            <w:r w:rsidR="00F00BE7" w:rsidRPr="00D91A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програма оздоровлення та відпочинку дітей </w:t>
            </w:r>
            <w:r w:rsidRPr="00D91A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          </w:t>
            </w:r>
            <w:r w:rsidR="00D91A43" w:rsidRPr="00D91A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Житомирської міської об’єднаної територіальної громади</w:t>
            </w:r>
            <w:r w:rsidR="00F00BE7" w:rsidRPr="00D91A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на 2019-2021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у справах сім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ї, молоді та спорту міської ради</w:t>
            </w:r>
          </w:p>
        </w:tc>
        <w:tc>
          <w:tcPr>
            <w:tcW w:w="1808" w:type="dxa"/>
          </w:tcPr>
          <w:p w:rsidR="00F00BE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</w:t>
            </w:r>
          </w:p>
          <w:p w:rsidR="00F00BE7" w:rsidRPr="003C456E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18.12.2018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</w:t>
            </w:r>
            <w:r w:rsidR="003C456E"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1268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</w:t>
            </w:r>
          </w:p>
        </w:tc>
        <w:tc>
          <w:tcPr>
            <w:tcW w:w="4616" w:type="dxa"/>
          </w:tcPr>
          <w:p w:rsidR="00F00BE7" w:rsidRPr="002C1594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2C15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Міська цільова </w:t>
            </w:r>
            <w:r w:rsidR="002C1594" w:rsidRPr="002C15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соціальна </w:t>
            </w:r>
            <w:r w:rsidRPr="002C15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розвитку позашкільної освіти за місцем проживання на 2019-2021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у справах сім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ї, молоді та спорту міської ради</w:t>
            </w:r>
          </w:p>
        </w:tc>
        <w:tc>
          <w:tcPr>
            <w:tcW w:w="1808" w:type="dxa"/>
          </w:tcPr>
          <w:p w:rsidR="00F00BE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</w:t>
            </w:r>
          </w:p>
          <w:p w:rsidR="00F00BE7" w:rsidRPr="003C456E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18.12.2018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</w:t>
            </w:r>
            <w:r w:rsidR="003C456E"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1269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</w:t>
            </w:r>
          </w:p>
        </w:tc>
        <w:tc>
          <w:tcPr>
            <w:tcW w:w="4616" w:type="dxa"/>
          </w:tcPr>
          <w:p w:rsidR="00F00BE7" w:rsidRPr="00466004" w:rsidRDefault="00466004" w:rsidP="0046600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ц</w:t>
            </w:r>
            <w:r w:rsidR="00F00BE7"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ільова соціальна програма розвитку галузі фізичної культури і спорту на 2016-2020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у справах сім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ї, молоді та спорту міської ради</w:t>
            </w:r>
          </w:p>
        </w:tc>
        <w:tc>
          <w:tcPr>
            <w:tcW w:w="1808" w:type="dxa"/>
          </w:tcPr>
          <w:p w:rsidR="00F00BE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28.12.2015 № 31</w:t>
            </w:r>
          </w:p>
          <w:p w:rsidR="00562C53" w:rsidRPr="00427CD7" w:rsidRDefault="00562C53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24</w:t>
            </w:r>
          </w:p>
        </w:tc>
        <w:tc>
          <w:tcPr>
            <w:tcW w:w="4616" w:type="dxa"/>
          </w:tcPr>
          <w:p w:rsidR="00F00BE7" w:rsidRPr="008D5A2D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розвитку футболу в м.Житомирі на 2016-2020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у справах сім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ї, молоді та спорту міської ради</w:t>
            </w:r>
          </w:p>
        </w:tc>
        <w:tc>
          <w:tcPr>
            <w:tcW w:w="1808" w:type="dxa"/>
          </w:tcPr>
          <w:p w:rsidR="00562C53" w:rsidRPr="00427CD7" w:rsidRDefault="00F00BE7" w:rsidP="00C06C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16.03.2016 № 162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25</w:t>
            </w:r>
          </w:p>
        </w:tc>
        <w:tc>
          <w:tcPr>
            <w:tcW w:w="4616" w:type="dxa"/>
          </w:tcPr>
          <w:p w:rsidR="00F00BE7" w:rsidRPr="008D5A2D" w:rsidRDefault="008D5A2D" w:rsidP="008D5A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цільова п</w:t>
            </w:r>
            <w:r w:rsidR="00F00BE7"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рограма «Ефективна влада. Конкурентне місто» на 2018-2020 роки»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по зв’язках з громадськістю міської ради, управління звернень та діловодства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міської ради, відділ організаційного забезпечення депутатської діяльності 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 879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</w:t>
            </w:r>
          </w:p>
        </w:tc>
        <w:tc>
          <w:tcPr>
            <w:tcW w:w="4616" w:type="dxa"/>
          </w:tcPr>
          <w:p w:rsidR="00F00BE7" w:rsidRPr="002C1594" w:rsidRDefault="004723B7" w:rsidP="00876BD6">
            <w:pPr>
              <w:jc w:val="both"/>
              <w:rPr>
                <w:rStyle w:val="ae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  <w:lang w:val="uk-UA"/>
              </w:rPr>
            </w:pPr>
            <w:r w:rsidRPr="002C1594">
              <w:rPr>
                <w:rStyle w:val="ae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  <w:lang w:val="uk-UA"/>
              </w:rPr>
              <w:t xml:space="preserve">Міська </w:t>
            </w:r>
            <w:r w:rsidR="00F00BE7" w:rsidRPr="002C1594">
              <w:rPr>
                <w:rStyle w:val="ae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  <w:lang w:val="uk-UA"/>
              </w:rPr>
              <w:t>Програма забезпечення зберігання документів для соціально-правового захисту громадян у місті Житомирі на 2017-2019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Архівний відділ 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09.03.2017 № 570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27</w:t>
            </w:r>
          </w:p>
        </w:tc>
        <w:tc>
          <w:tcPr>
            <w:tcW w:w="4616" w:type="dxa"/>
          </w:tcPr>
          <w:p w:rsidR="00F00BE7" w:rsidRPr="004723B7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72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</w:t>
            </w:r>
            <w:r w:rsidR="00472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ська цільова програма «е-Місто»</w:t>
            </w:r>
            <w:r w:rsidRPr="00472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на 2018-2020 роки 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розвитку інформаційних технологій міської ради 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01.03.2018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 945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28</w:t>
            </w:r>
          </w:p>
        </w:tc>
        <w:tc>
          <w:tcPr>
            <w:tcW w:w="4616" w:type="dxa"/>
          </w:tcPr>
          <w:p w:rsidR="00F00BE7" w:rsidRPr="00466004" w:rsidRDefault="00F00BE7" w:rsidP="00C06CC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Міська цільова Програма «Будівництво (реконструкція, капітальний ремонт) об’єктів комунальної власності                           </w:t>
            </w:r>
            <w:r w:rsidR="00C06C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Житомирської об’єднаної територіальної громади</w:t>
            </w:r>
            <w:r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на 2018-2020 роки</w:t>
            </w:r>
            <w:r w:rsidR="007315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»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капітального будівництва міської ради 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Рішення міської ради 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26.06.2018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 1037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29</w:t>
            </w:r>
          </w:p>
        </w:tc>
        <w:tc>
          <w:tcPr>
            <w:tcW w:w="4616" w:type="dxa"/>
          </w:tcPr>
          <w:p w:rsidR="00F00BE7" w:rsidRPr="00466004" w:rsidRDefault="00F00BE7" w:rsidP="0046600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Міська </w:t>
            </w:r>
            <w:bookmarkStart w:id="0" w:name="_GoBack"/>
            <w:bookmarkEnd w:id="0"/>
            <w:r w:rsidR="00466004"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</w:t>
            </w:r>
            <w:r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рограма забезпечення та захисту прав дітей  на 2019-2021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Служба у справах дітей</w:t>
            </w:r>
          </w:p>
        </w:tc>
        <w:tc>
          <w:tcPr>
            <w:tcW w:w="1808" w:type="dxa"/>
          </w:tcPr>
          <w:p w:rsidR="00F00BE7" w:rsidRPr="003C456E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</w:t>
            </w:r>
          </w:p>
          <w:p w:rsidR="00F00BE7" w:rsidRPr="003C456E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18.12.2018</w:t>
            </w:r>
          </w:p>
          <w:p w:rsidR="00F00BE7" w:rsidRPr="003C456E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</w:t>
            </w:r>
            <w:r w:rsidR="003C456E"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1263</w:t>
            </w:r>
          </w:p>
        </w:tc>
      </w:tr>
      <w:tr w:rsidR="004C63BA" w:rsidRPr="00427CD7" w:rsidTr="00876BD6">
        <w:tc>
          <w:tcPr>
            <w:tcW w:w="595" w:type="dxa"/>
          </w:tcPr>
          <w:p w:rsidR="004C63BA" w:rsidRPr="00427CD7" w:rsidRDefault="004C63BA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</w:t>
            </w:r>
          </w:p>
        </w:tc>
        <w:tc>
          <w:tcPr>
            <w:tcW w:w="4616" w:type="dxa"/>
          </w:tcPr>
          <w:p w:rsidR="004C63BA" w:rsidRPr="00466004" w:rsidRDefault="004C63BA" w:rsidP="0046600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Комплексна програма охорони навколишнього природного середовища Житомирської міської об’єднаної територіальної громади на 2019-2021 роки</w:t>
            </w:r>
          </w:p>
        </w:tc>
        <w:tc>
          <w:tcPr>
            <w:tcW w:w="2552" w:type="dxa"/>
          </w:tcPr>
          <w:p w:rsidR="004C63BA" w:rsidRPr="00427CD7" w:rsidRDefault="004C63BA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комунального господарства міської ради </w:t>
            </w:r>
          </w:p>
        </w:tc>
        <w:tc>
          <w:tcPr>
            <w:tcW w:w="1808" w:type="dxa"/>
          </w:tcPr>
          <w:p w:rsidR="004C63BA" w:rsidRDefault="004C63BA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Рішення міської ради </w:t>
            </w:r>
          </w:p>
          <w:p w:rsidR="004C63BA" w:rsidRDefault="004C63BA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23.04.2019 № 1405</w:t>
            </w:r>
          </w:p>
          <w:p w:rsidR="004C63BA" w:rsidRPr="003C456E" w:rsidRDefault="004C63BA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</w:tbl>
    <w:p w:rsidR="00F00BE7" w:rsidRDefault="00F00BE7" w:rsidP="005358E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358EA" w:rsidRDefault="005358EA" w:rsidP="005358E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3219F" w:rsidRPr="00632D37" w:rsidRDefault="0093219F" w:rsidP="0093219F">
      <w:pPr>
        <w:pStyle w:val="ad"/>
        <w:numPr>
          <w:ilvl w:val="0"/>
          <w:numId w:val="3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A4FF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Викласти додаток 3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AA4FF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 Програми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«Заходи щодо забезпечення </w:t>
      </w:r>
      <w:r w:rsidRPr="00632D3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виконання завдань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632D3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Програми соціально-економічного і культурного розвитку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632D3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території Житомирської міської об’єднаної територіальної громади на 2019 рік»  в новій редакції:</w:t>
      </w:r>
    </w:p>
    <w:p w:rsidR="00F00BE7" w:rsidRDefault="00F00BE7" w:rsidP="001F7949">
      <w:pPr>
        <w:pStyle w:val="ad"/>
        <w:tabs>
          <w:tab w:val="left" w:pos="1134"/>
        </w:tabs>
        <w:ind w:left="709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00BE7" w:rsidSect="005364BC">
      <w:head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AE5" w:rsidRDefault="00864AE5" w:rsidP="0018120E">
      <w:pPr>
        <w:spacing w:after="0" w:line="240" w:lineRule="auto"/>
      </w:pPr>
      <w:r>
        <w:separator/>
      </w:r>
    </w:p>
  </w:endnote>
  <w:endnote w:type="continuationSeparator" w:id="0">
    <w:p w:rsidR="00864AE5" w:rsidRDefault="00864AE5" w:rsidP="00181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AE5" w:rsidRDefault="00864AE5" w:rsidP="0018120E">
      <w:pPr>
        <w:spacing w:after="0" w:line="240" w:lineRule="auto"/>
      </w:pPr>
      <w:r>
        <w:separator/>
      </w:r>
    </w:p>
  </w:footnote>
  <w:footnote w:type="continuationSeparator" w:id="0">
    <w:p w:rsidR="00864AE5" w:rsidRDefault="00864AE5" w:rsidP="00181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572329"/>
      <w:docPartObj>
        <w:docPartGallery w:val="Page Numbers (Top of Page)"/>
        <w:docPartUnique/>
      </w:docPartObj>
    </w:sdtPr>
    <w:sdtContent>
      <w:p w:rsidR="00876BD6" w:rsidRPr="00865242" w:rsidRDefault="00B631E5" w:rsidP="00865242">
        <w:pPr>
          <w:pStyle w:val="a7"/>
          <w:jc w:val="center"/>
          <w:rPr>
            <w:lang w:val="uk-UA"/>
          </w:rPr>
        </w:pPr>
        <w:fldSimple w:instr=" PAGE   \* MERGEFORMAT ">
          <w:r w:rsidR="00622A7B">
            <w:rPr>
              <w:noProof/>
            </w:rPr>
            <w:t>5</w:t>
          </w:r>
        </w:fldSimple>
      </w:p>
    </w:sdtContent>
  </w:sdt>
  <w:p w:rsidR="00876BD6" w:rsidRPr="00922962" w:rsidRDefault="00876BD6" w:rsidP="005364BC">
    <w:pPr>
      <w:pStyle w:val="a7"/>
      <w:jc w:val="right"/>
      <w:rPr>
        <w:color w:val="FFFFFF" w:themeColor="background1"/>
        <w:lang w:val="uk-UA"/>
      </w:rPr>
    </w:pPr>
    <w:r w:rsidRPr="00922962">
      <w:rPr>
        <w:color w:val="FFFFFF" w:themeColor="background1"/>
        <w:lang w:val="uk-UA"/>
      </w:rPr>
      <w:t>Продовження додатка</w:t>
    </w:r>
  </w:p>
  <w:p w:rsidR="00865242" w:rsidRPr="005364BC" w:rsidRDefault="00865242" w:rsidP="005364BC">
    <w:pPr>
      <w:pStyle w:val="a7"/>
      <w:jc w:val="right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B48DB"/>
    <w:multiLevelType w:val="hybridMultilevel"/>
    <w:tmpl w:val="2B8CE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1A2732"/>
    <w:multiLevelType w:val="multilevel"/>
    <w:tmpl w:val="C960F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27749D"/>
    <w:multiLevelType w:val="hybridMultilevel"/>
    <w:tmpl w:val="2B8CE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8742F7"/>
    <w:rsid w:val="000025DD"/>
    <w:rsid w:val="0001571B"/>
    <w:rsid w:val="0002499A"/>
    <w:rsid w:val="000426F7"/>
    <w:rsid w:val="00042B88"/>
    <w:rsid w:val="00061D4D"/>
    <w:rsid w:val="00074698"/>
    <w:rsid w:val="000C26D9"/>
    <w:rsid w:val="000D40F0"/>
    <w:rsid w:val="000E0881"/>
    <w:rsid w:val="000F2370"/>
    <w:rsid w:val="00103ED8"/>
    <w:rsid w:val="00107931"/>
    <w:rsid w:val="00120C1D"/>
    <w:rsid w:val="0012437C"/>
    <w:rsid w:val="0013722B"/>
    <w:rsid w:val="0018120E"/>
    <w:rsid w:val="001822C3"/>
    <w:rsid w:val="001860A3"/>
    <w:rsid w:val="00186FB0"/>
    <w:rsid w:val="0019039F"/>
    <w:rsid w:val="00193667"/>
    <w:rsid w:val="00193E8F"/>
    <w:rsid w:val="001A168A"/>
    <w:rsid w:val="001F17B5"/>
    <w:rsid w:val="001F7949"/>
    <w:rsid w:val="0020148B"/>
    <w:rsid w:val="00222123"/>
    <w:rsid w:val="002453CA"/>
    <w:rsid w:val="00267F1F"/>
    <w:rsid w:val="002A20E4"/>
    <w:rsid w:val="002B1E4E"/>
    <w:rsid w:val="002C0111"/>
    <w:rsid w:val="002C1594"/>
    <w:rsid w:val="002D0074"/>
    <w:rsid w:val="002D334E"/>
    <w:rsid w:val="002D380D"/>
    <w:rsid w:val="002D59F6"/>
    <w:rsid w:val="002E270D"/>
    <w:rsid w:val="002F2600"/>
    <w:rsid w:val="002F6333"/>
    <w:rsid w:val="002F79DC"/>
    <w:rsid w:val="00304F49"/>
    <w:rsid w:val="0030727A"/>
    <w:rsid w:val="00337F9B"/>
    <w:rsid w:val="00344D13"/>
    <w:rsid w:val="00351F5F"/>
    <w:rsid w:val="0035565F"/>
    <w:rsid w:val="00356085"/>
    <w:rsid w:val="00356BB6"/>
    <w:rsid w:val="00364F25"/>
    <w:rsid w:val="00380201"/>
    <w:rsid w:val="00384671"/>
    <w:rsid w:val="00385131"/>
    <w:rsid w:val="003A2CCD"/>
    <w:rsid w:val="003C456E"/>
    <w:rsid w:val="003C5B6C"/>
    <w:rsid w:val="003E502A"/>
    <w:rsid w:val="003E63FF"/>
    <w:rsid w:val="003E7B48"/>
    <w:rsid w:val="003E7D98"/>
    <w:rsid w:val="003F1445"/>
    <w:rsid w:val="00403EC4"/>
    <w:rsid w:val="004310EE"/>
    <w:rsid w:val="00450973"/>
    <w:rsid w:val="004642D3"/>
    <w:rsid w:val="004651E7"/>
    <w:rsid w:val="00466004"/>
    <w:rsid w:val="004723B7"/>
    <w:rsid w:val="004A79FD"/>
    <w:rsid w:val="004C3337"/>
    <w:rsid w:val="004C63BA"/>
    <w:rsid w:val="004D22DE"/>
    <w:rsid w:val="00510B4D"/>
    <w:rsid w:val="005131BB"/>
    <w:rsid w:val="00522B6B"/>
    <w:rsid w:val="005315C7"/>
    <w:rsid w:val="005358EA"/>
    <w:rsid w:val="00535E95"/>
    <w:rsid w:val="005364BC"/>
    <w:rsid w:val="0055139D"/>
    <w:rsid w:val="00552E2E"/>
    <w:rsid w:val="00561EE8"/>
    <w:rsid w:val="00561F0F"/>
    <w:rsid w:val="00562C53"/>
    <w:rsid w:val="0057742E"/>
    <w:rsid w:val="005965B4"/>
    <w:rsid w:val="005C0352"/>
    <w:rsid w:val="005C557E"/>
    <w:rsid w:val="006059F1"/>
    <w:rsid w:val="00615DA7"/>
    <w:rsid w:val="00621056"/>
    <w:rsid w:val="00622A7B"/>
    <w:rsid w:val="00624CD6"/>
    <w:rsid w:val="00632D37"/>
    <w:rsid w:val="00636180"/>
    <w:rsid w:val="0064146D"/>
    <w:rsid w:val="006461DD"/>
    <w:rsid w:val="006510FD"/>
    <w:rsid w:val="00653A9B"/>
    <w:rsid w:val="00682BF7"/>
    <w:rsid w:val="006A2973"/>
    <w:rsid w:val="006C1D03"/>
    <w:rsid w:val="006C63DA"/>
    <w:rsid w:val="006C6496"/>
    <w:rsid w:val="006D5128"/>
    <w:rsid w:val="006E088A"/>
    <w:rsid w:val="006F0A5B"/>
    <w:rsid w:val="00720B92"/>
    <w:rsid w:val="00722E86"/>
    <w:rsid w:val="00726E4C"/>
    <w:rsid w:val="00727EC5"/>
    <w:rsid w:val="007315E8"/>
    <w:rsid w:val="00731AF0"/>
    <w:rsid w:val="00740D32"/>
    <w:rsid w:val="00763A4B"/>
    <w:rsid w:val="00791A23"/>
    <w:rsid w:val="007B0926"/>
    <w:rsid w:val="007C7F94"/>
    <w:rsid w:val="007D2DD5"/>
    <w:rsid w:val="007E5BCD"/>
    <w:rsid w:val="007F7A53"/>
    <w:rsid w:val="00802EBE"/>
    <w:rsid w:val="008142C9"/>
    <w:rsid w:val="008171B6"/>
    <w:rsid w:val="00824562"/>
    <w:rsid w:val="00830960"/>
    <w:rsid w:val="0083606F"/>
    <w:rsid w:val="00845989"/>
    <w:rsid w:val="00845D25"/>
    <w:rsid w:val="00864AE5"/>
    <w:rsid w:val="00865242"/>
    <w:rsid w:val="00872789"/>
    <w:rsid w:val="008742F7"/>
    <w:rsid w:val="00876BD6"/>
    <w:rsid w:val="00886753"/>
    <w:rsid w:val="008A09DC"/>
    <w:rsid w:val="008B3FFD"/>
    <w:rsid w:val="008D5A2D"/>
    <w:rsid w:val="008F370B"/>
    <w:rsid w:val="00922962"/>
    <w:rsid w:val="0093219F"/>
    <w:rsid w:val="00942649"/>
    <w:rsid w:val="00950EDA"/>
    <w:rsid w:val="00956831"/>
    <w:rsid w:val="0096709A"/>
    <w:rsid w:val="00994A8A"/>
    <w:rsid w:val="009A3317"/>
    <w:rsid w:val="009B0364"/>
    <w:rsid w:val="009C53EC"/>
    <w:rsid w:val="009D3622"/>
    <w:rsid w:val="00A001CE"/>
    <w:rsid w:val="00A06A37"/>
    <w:rsid w:val="00A12842"/>
    <w:rsid w:val="00A14137"/>
    <w:rsid w:val="00A425A6"/>
    <w:rsid w:val="00A505E2"/>
    <w:rsid w:val="00A661B1"/>
    <w:rsid w:val="00A731D8"/>
    <w:rsid w:val="00A9719E"/>
    <w:rsid w:val="00AA3CD3"/>
    <w:rsid w:val="00AA4FFF"/>
    <w:rsid w:val="00AB1EF0"/>
    <w:rsid w:val="00AD5836"/>
    <w:rsid w:val="00AE69F5"/>
    <w:rsid w:val="00B00B77"/>
    <w:rsid w:val="00B10814"/>
    <w:rsid w:val="00B31335"/>
    <w:rsid w:val="00B377E6"/>
    <w:rsid w:val="00B631E5"/>
    <w:rsid w:val="00B704EE"/>
    <w:rsid w:val="00B7799F"/>
    <w:rsid w:val="00BA0B64"/>
    <w:rsid w:val="00BA7BD6"/>
    <w:rsid w:val="00BB4F5E"/>
    <w:rsid w:val="00BB60A8"/>
    <w:rsid w:val="00BF0EBE"/>
    <w:rsid w:val="00C06CC2"/>
    <w:rsid w:val="00C24B35"/>
    <w:rsid w:val="00C82766"/>
    <w:rsid w:val="00CA513C"/>
    <w:rsid w:val="00CA59BA"/>
    <w:rsid w:val="00CC719B"/>
    <w:rsid w:val="00CC7526"/>
    <w:rsid w:val="00D05E2A"/>
    <w:rsid w:val="00D32DC7"/>
    <w:rsid w:val="00D704C8"/>
    <w:rsid w:val="00D75340"/>
    <w:rsid w:val="00D76544"/>
    <w:rsid w:val="00D80CF6"/>
    <w:rsid w:val="00D82211"/>
    <w:rsid w:val="00D91A43"/>
    <w:rsid w:val="00D970F4"/>
    <w:rsid w:val="00DA39E8"/>
    <w:rsid w:val="00DB56B6"/>
    <w:rsid w:val="00DC08C3"/>
    <w:rsid w:val="00DF4E2A"/>
    <w:rsid w:val="00E03938"/>
    <w:rsid w:val="00E17836"/>
    <w:rsid w:val="00E26047"/>
    <w:rsid w:val="00E320E5"/>
    <w:rsid w:val="00E640FD"/>
    <w:rsid w:val="00EA0B0C"/>
    <w:rsid w:val="00EA2FE0"/>
    <w:rsid w:val="00EA79A3"/>
    <w:rsid w:val="00EB7D55"/>
    <w:rsid w:val="00EC7227"/>
    <w:rsid w:val="00EC7D37"/>
    <w:rsid w:val="00EE02D0"/>
    <w:rsid w:val="00EE78A5"/>
    <w:rsid w:val="00F00BE7"/>
    <w:rsid w:val="00F12BDC"/>
    <w:rsid w:val="00F3611A"/>
    <w:rsid w:val="00F447EB"/>
    <w:rsid w:val="00F46745"/>
    <w:rsid w:val="00F567BE"/>
    <w:rsid w:val="00F672F0"/>
    <w:rsid w:val="00F73186"/>
    <w:rsid w:val="00F739BB"/>
    <w:rsid w:val="00F83358"/>
    <w:rsid w:val="00F848F4"/>
    <w:rsid w:val="00F90C8A"/>
    <w:rsid w:val="00F926D3"/>
    <w:rsid w:val="00F975D2"/>
    <w:rsid w:val="00FA6872"/>
    <w:rsid w:val="00FD5E20"/>
    <w:rsid w:val="00FD6683"/>
    <w:rsid w:val="00FE0C38"/>
    <w:rsid w:val="00FE593A"/>
    <w:rsid w:val="00FF5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8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0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6E088A"/>
    <w:rPr>
      <w:i/>
      <w:iCs/>
    </w:rPr>
  </w:style>
  <w:style w:type="character" w:styleId="a5">
    <w:name w:val="Hyperlink"/>
    <w:basedOn w:val="a0"/>
    <w:uiPriority w:val="99"/>
    <w:semiHidden/>
    <w:unhideWhenUsed/>
    <w:rsid w:val="006E088A"/>
    <w:rPr>
      <w:color w:val="0000FF"/>
      <w:u w:val="single"/>
    </w:rPr>
  </w:style>
  <w:style w:type="table" w:styleId="a6">
    <w:name w:val="Table Grid"/>
    <w:basedOn w:val="a1"/>
    <w:uiPriority w:val="59"/>
    <w:rsid w:val="00BB4F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81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8120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181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120E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812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8120E"/>
    <w:rPr>
      <w:rFonts w:ascii="Segoe UI" w:eastAsiaTheme="minorEastAsia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107931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3F1445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2019-05-20T09:51:00Z</cp:lastPrinted>
  <dcterms:created xsi:type="dcterms:W3CDTF">2019-05-20T09:46:00Z</dcterms:created>
  <dcterms:modified xsi:type="dcterms:W3CDTF">2019-05-21T09:58:00Z</dcterms:modified>
</cp:coreProperties>
</file>